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3021"/>
        <w:gridCol w:w="3216"/>
        <w:gridCol w:w="2977"/>
      </w:tblGrid>
      <w:tr w:rsidR="00DF32F9" w:rsidRPr="00233FEE" w:rsidTr="00263A71">
        <w:trPr>
          <w:trHeight w:hRule="exact" w:val="576"/>
        </w:trPr>
        <w:tc>
          <w:tcPr>
            <w:tcW w:w="9889" w:type="dxa"/>
            <w:gridSpan w:val="4"/>
            <w:vAlign w:val="center"/>
          </w:tcPr>
          <w:p w:rsidR="00DF32F9" w:rsidRPr="00233FEE" w:rsidRDefault="00DF32F9" w:rsidP="00233F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FEE">
              <w:rPr>
                <w:rFonts w:ascii="Times New Roman" w:hAnsi="Times New Roman" w:cs="Times New Roman"/>
                <w:b/>
              </w:rPr>
              <w:t>Фотофиксация самовольно установленных и (или) не</w:t>
            </w:r>
            <w:r w:rsidR="00233FEE">
              <w:rPr>
                <w:rFonts w:ascii="Times New Roman" w:hAnsi="Times New Roman" w:cs="Times New Roman"/>
                <w:b/>
              </w:rPr>
              <w:t>з</w:t>
            </w:r>
            <w:r w:rsidRPr="00233FEE">
              <w:rPr>
                <w:rFonts w:ascii="Times New Roman" w:hAnsi="Times New Roman" w:cs="Times New Roman"/>
                <w:b/>
              </w:rPr>
              <w:t>аконно эксплуатируемых временных сооружений на территории Коминтерновского района городского округа город Воронеж</w:t>
            </w:r>
          </w:p>
        </w:tc>
      </w:tr>
      <w:tr w:rsidR="001517C3" w:rsidRPr="00233FEE" w:rsidTr="000B2044">
        <w:trPr>
          <w:trHeight w:hRule="exact" w:val="1279"/>
        </w:trPr>
        <w:tc>
          <w:tcPr>
            <w:tcW w:w="675" w:type="dxa"/>
            <w:vAlign w:val="center"/>
          </w:tcPr>
          <w:p w:rsidR="00522BCB" w:rsidRPr="00233FEE" w:rsidRDefault="00522BCB" w:rsidP="00DF32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FEE">
              <w:rPr>
                <w:rFonts w:ascii="Times New Roman" w:hAnsi="Times New Roman" w:cs="Times New Roman"/>
                <w:b/>
              </w:rPr>
              <w:t>№</w:t>
            </w:r>
            <w:r w:rsidR="00DC44C6" w:rsidRPr="00233FEE">
              <w:rPr>
                <w:rFonts w:ascii="Times New Roman" w:hAnsi="Times New Roman" w:cs="Times New Roman"/>
                <w:b/>
              </w:rPr>
              <w:t xml:space="preserve"> п/п</w:t>
            </w:r>
          </w:p>
        </w:tc>
        <w:tc>
          <w:tcPr>
            <w:tcW w:w="3021" w:type="dxa"/>
            <w:vAlign w:val="center"/>
          </w:tcPr>
          <w:p w:rsidR="00522BCB" w:rsidRPr="00233FEE" w:rsidRDefault="00DC44C6" w:rsidP="00DF32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FEE">
              <w:rPr>
                <w:rFonts w:ascii="Times New Roman" w:hAnsi="Times New Roman" w:cs="Times New Roman"/>
                <w:b/>
              </w:rPr>
              <w:t>Месторасположения</w:t>
            </w:r>
          </w:p>
        </w:tc>
        <w:tc>
          <w:tcPr>
            <w:tcW w:w="3216" w:type="dxa"/>
            <w:vAlign w:val="center"/>
          </w:tcPr>
          <w:p w:rsidR="00522BCB" w:rsidRPr="00233FEE" w:rsidRDefault="00F8581E" w:rsidP="00DF32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FEE">
              <w:rPr>
                <w:rFonts w:ascii="Times New Roman" w:hAnsi="Times New Roman" w:cs="Times New Roman"/>
                <w:b/>
              </w:rPr>
              <w:t>Информационная конструкция</w:t>
            </w:r>
          </w:p>
        </w:tc>
        <w:tc>
          <w:tcPr>
            <w:tcW w:w="2977" w:type="dxa"/>
            <w:vAlign w:val="center"/>
          </w:tcPr>
          <w:p w:rsidR="00522BCB" w:rsidRPr="00233FEE" w:rsidRDefault="00522BCB" w:rsidP="00DF32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FEE">
              <w:rPr>
                <w:rFonts w:ascii="Times New Roman" w:hAnsi="Times New Roman" w:cs="Times New Roman"/>
                <w:b/>
              </w:rPr>
              <w:t>Фото</w:t>
            </w:r>
          </w:p>
        </w:tc>
      </w:tr>
      <w:tr w:rsidR="003F1911" w:rsidRPr="00233FEE" w:rsidTr="000B2044">
        <w:trPr>
          <w:trHeight w:hRule="exact" w:val="4386"/>
        </w:trPr>
        <w:tc>
          <w:tcPr>
            <w:tcW w:w="675" w:type="dxa"/>
          </w:tcPr>
          <w:p w:rsidR="003F1911" w:rsidRPr="00233FEE" w:rsidRDefault="003F1911" w:rsidP="00A240FD">
            <w:pPr>
              <w:pStyle w:val="a6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:rsidR="003F1911" w:rsidRPr="00233FEE" w:rsidRDefault="00F8581E">
            <w:pPr>
              <w:rPr>
                <w:rFonts w:ascii="Times New Roman" w:hAnsi="Times New Roman" w:cs="Times New Roman"/>
              </w:rPr>
            </w:pPr>
            <w:r w:rsidRPr="00233FEE">
              <w:rPr>
                <w:rFonts w:ascii="Times New Roman" w:hAnsi="Times New Roman" w:cs="Times New Roman"/>
              </w:rPr>
              <w:t>Ул. Хользунова, 13</w:t>
            </w:r>
          </w:p>
        </w:tc>
        <w:tc>
          <w:tcPr>
            <w:tcW w:w="3216" w:type="dxa"/>
          </w:tcPr>
          <w:p w:rsidR="003F1911" w:rsidRPr="00233FEE" w:rsidRDefault="00F8581E">
            <w:pPr>
              <w:rPr>
                <w:rFonts w:ascii="Times New Roman" w:hAnsi="Times New Roman" w:cs="Times New Roman"/>
              </w:rPr>
            </w:pP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конструкция </w:t>
            </w:r>
            <w:r w:rsidRPr="00233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MARRAKESH</w:t>
            </w: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001C3" w:rsidRPr="00233FEE">
              <w:rPr>
                <w:rFonts w:ascii="Times New Roman" w:hAnsi="Times New Roman" w:cs="Times New Roman"/>
                <w:sz w:val="24"/>
                <w:szCs w:val="24"/>
              </w:rPr>
              <w:t>самоклеящаяся</w:t>
            </w: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пленка на витринах</w:t>
            </w:r>
          </w:p>
        </w:tc>
        <w:tc>
          <w:tcPr>
            <w:tcW w:w="2977" w:type="dxa"/>
          </w:tcPr>
          <w:p w:rsidR="003F1911" w:rsidRPr="00233FEE" w:rsidRDefault="000B2044" w:rsidP="00F934FE">
            <w:pPr>
              <w:rPr>
                <w:rFonts w:ascii="Times New Roman" w:hAnsi="Times New Roman" w:cs="Times New Roman"/>
              </w:rPr>
            </w:pP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DB8695A" wp14:editId="66AE70D1">
                  <wp:extent cx="1376365" cy="1438275"/>
                  <wp:effectExtent l="6985" t="0" r="254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8465"/>
                          <a:stretch/>
                        </pic:blipFill>
                        <pic:spPr bwMode="auto">
                          <a:xfrm rot="5400000">
                            <a:off x="0" y="0"/>
                            <a:ext cx="137636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D2AFAEF" wp14:editId="04E98A14">
                  <wp:extent cx="1372990" cy="1437753"/>
                  <wp:effectExtent l="5715" t="0" r="4445" b="444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8378"/>
                          <a:stretch/>
                        </pic:blipFill>
                        <pic:spPr bwMode="auto">
                          <a:xfrm rot="5400000">
                            <a:off x="0" y="0"/>
                            <a:ext cx="1389493" cy="1455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1911" w:rsidRPr="00233FEE" w:rsidTr="000B2044">
        <w:trPr>
          <w:trHeight w:hRule="exact" w:val="10216"/>
        </w:trPr>
        <w:tc>
          <w:tcPr>
            <w:tcW w:w="675" w:type="dxa"/>
          </w:tcPr>
          <w:p w:rsidR="003F1911" w:rsidRPr="00233FEE" w:rsidRDefault="003F1911" w:rsidP="00A240FD">
            <w:pPr>
              <w:pStyle w:val="a6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:rsidR="003F1911" w:rsidRPr="00233FEE" w:rsidRDefault="000B2044" w:rsidP="00322B9D">
            <w:pPr>
              <w:rPr>
                <w:rFonts w:ascii="Times New Roman" w:hAnsi="Times New Roman" w:cs="Times New Roman"/>
              </w:rPr>
            </w:pPr>
            <w:r w:rsidRPr="00233FEE">
              <w:rPr>
                <w:rFonts w:ascii="Times New Roman" w:hAnsi="Times New Roman" w:cs="Times New Roman"/>
              </w:rPr>
              <w:t>Ул. Генерала Лизюкова, 38</w:t>
            </w:r>
            <w:r w:rsidR="00322B9D" w:rsidRPr="00233FEE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216" w:type="dxa"/>
          </w:tcPr>
          <w:p w:rsidR="003F1911" w:rsidRPr="00233FEE" w:rsidRDefault="008001C3">
            <w:pPr>
              <w:rPr>
                <w:rFonts w:ascii="Times New Roman" w:hAnsi="Times New Roman" w:cs="Times New Roman"/>
              </w:rPr>
            </w:pP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Баннер</w:t>
            </w:r>
            <w:r w:rsidR="000B2044"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(ивановский трикотаж от производителя) 2шт </w:t>
            </w: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баннер</w:t>
            </w:r>
            <w:r w:rsidR="000B2044"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(новые поступления),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баннер</w:t>
            </w:r>
            <w:r w:rsidR="000B2044"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(текстиль) 2шт,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баннер</w:t>
            </w:r>
            <w:r w:rsidR="000B2044"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(ивановский текстиль( 2 </w:t>
            </w:r>
            <w:proofErr w:type="spellStart"/>
            <w:proofErr w:type="gramStart"/>
            <w:r w:rsidR="000B2044" w:rsidRPr="00233FE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0B2044" w:rsidRPr="00233F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3F1911" w:rsidRPr="00233FEE" w:rsidRDefault="000B2044" w:rsidP="00F934FE">
            <w:pPr>
              <w:rPr>
                <w:rFonts w:ascii="Times New Roman" w:hAnsi="Times New Roman" w:cs="Times New Roman"/>
              </w:rPr>
            </w:pP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8DD07F0" wp14:editId="12865510">
                  <wp:extent cx="1233490" cy="1314450"/>
                  <wp:effectExtent l="0" t="2540" r="2540" b="254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9235"/>
                          <a:stretch/>
                        </pic:blipFill>
                        <pic:spPr bwMode="auto">
                          <a:xfrm rot="5400000">
                            <a:off x="0" y="0"/>
                            <a:ext cx="123349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679F63E" wp14:editId="4FE8818A">
                  <wp:extent cx="1290640" cy="1314450"/>
                  <wp:effectExtent l="6985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5956"/>
                          <a:stretch/>
                        </pic:blipFill>
                        <pic:spPr bwMode="auto">
                          <a:xfrm rot="5400000">
                            <a:off x="0" y="0"/>
                            <a:ext cx="129064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5BE5CE2" wp14:editId="12FE0419">
                  <wp:extent cx="1300165" cy="1314450"/>
                  <wp:effectExtent l="0" t="7302" r="7302" b="7303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5410"/>
                          <a:stretch/>
                        </pic:blipFill>
                        <pic:spPr bwMode="auto">
                          <a:xfrm rot="5400000">
                            <a:off x="0" y="0"/>
                            <a:ext cx="130016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5EFFD30" wp14:editId="52D0E690">
                  <wp:extent cx="1290640" cy="1314450"/>
                  <wp:effectExtent l="6985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5956"/>
                          <a:stretch/>
                        </pic:blipFill>
                        <pic:spPr bwMode="auto">
                          <a:xfrm rot="5400000">
                            <a:off x="0" y="0"/>
                            <a:ext cx="129064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32A1122" wp14:editId="6FE011A0">
                  <wp:extent cx="1290640" cy="1314450"/>
                  <wp:effectExtent l="6985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5956"/>
                          <a:stretch/>
                        </pic:blipFill>
                        <pic:spPr bwMode="auto">
                          <a:xfrm rot="5400000">
                            <a:off x="0" y="0"/>
                            <a:ext cx="129064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5542" w:rsidRPr="00233FEE" w:rsidTr="004230CD">
        <w:trPr>
          <w:trHeight w:hRule="exact" w:val="4109"/>
        </w:trPr>
        <w:tc>
          <w:tcPr>
            <w:tcW w:w="675" w:type="dxa"/>
          </w:tcPr>
          <w:p w:rsidR="004F5542" w:rsidRPr="00233FEE" w:rsidRDefault="004F5542" w:rsidP="00A240FD">
            <w:pPr>
              <w:pStyle w:val="a6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:rsidR="004F5542" w:rsidRPr="00233FEE" w:rsidRDefault="004F5542">
            <w:pPr>
              <w:rPr>
                <w:rFonts w:ascii="Times New Roman" w:hAnsi="Times New Roman" w:cs="Times New Roman"/>
              </w:rPr>
            </w:pPr>
            <w:r w:rsidRPr="00233FEE">
              <w:rPr>
                <w:rFonts w:ascii="Times New Roman" w:hAnsi="Times New Roman" w:cs="Times New Roman"/>
              </w:rPr>
              <w:t>Ул. Хользунова, 64</w:t>
            </w:r>
          </w:p>
        </w:tc>
        <w:tc>
          <w:tcPr>
            <w:tcW w:w="3216" w:type="dxa"/>
          </w:tcPr>
          <w:p w:rsidR="004F5542" w:rsidRPr="00233FEE" w:rsidRDefault="008001C3" w:rsidP="0032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аннер</w:t>
            </w:r>
            <w:r w:rsidR="004F5542"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(школа парикмахеров ВЕСНА) </w:t>
            </w:r>
          </w:p>
        </w:tc>
        <w:tc>
          <w:tcPr>
            <w:tcW w:w="2977" w:type="dxa"/>
          </w:tcPr>
          <w:p w:rsidR="004F5542" w:rsidRPr="00233FEE" w:rsidRDefault="00322B9D" w:rsidP="00322B9D">
            <w:pPr>
              <w:rPr>
                <w:rFonts w:ascii="Times New Roman" w:hAnsi="Times New Roman" w:cs="Times New Roman"/>
                <w:noProof/>
              </w:rPr>
            </w:pP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4C47ACE" wp14:editId="70A8080D">
                  <wp:extent cx="1743075" cy="1304925"/>
                  <wp:effectExtent l="0" t="0" r="9525" b="9525"/>
                  <wp:docPr id="2" name="Рисунок 2" descr="C:\Users\ayumishankov\Desktop\Мишанков\2020\760\готовые к отправке\информационные дубляж\20200720_0821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yumishankov\Desktop\Мишанков\2020\760\готовые к отправке\информационные дубляж\20200720_0821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5542"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949C50B" wp14:editId="1E192D9C">
                  <wp:extent cx="1243015" cy="1314450"/>
                  <wp:effectExtent l="2223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8689"/>
                          <a:stretch/>
                        </pic:blipFill>
                        <pic:spPr bwMode="auto">
                          <a:xfrm rot="5400000">
                            <a:off x="0" y="0"/>
                            <a:ext cx="124301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5542" w:rsidRPr="00233FEE" w:rsidTr="004230CD">
        <w:trPr>
          <w:trHeight w:hRule="exact" w:val="3695"/>
        </w:trPr>
        <w:tc>
          <w:tcPr>
            <w:tcW w:w="675" w:type="dxa"/>
          </w:tcPr>
          <w:p w:rsidR="004F5542" w:rsidRPr="00233FEE" w:rsidRDefault="004F5542" w:rsidP="00A240FD">
            <w:pPr>
              <w:pStyle w:val="a6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:rsidR="004F5542" w:rsidRPr="00233FEE" w:rsidRDefault="004F5542">
            <w:pPr>
              <w:rPr>
                <w:rFonts w:ascii="Times New Roman" w:hAnsi="Times New Roman" w:cs="Times New Roman"/>
              </w:rPr>
            </w:pPr>
            <w:r w:rsidRPr="00233FEE">
              <w:rPr>
                <w:rFonts w:ascii="Times New Roman" w:hAnsi="Times New Roman" w:cs="Times New Roman"/>
              </w:rPr>
              <w:t>Ул. Хользунова, 64</w:t>
            </w:r>
          </w:p>
        </w:tc>
        <w:tc>
          <w:tcPr>
            <w:tcW w:w="3216" w:type="dxa"/>
          </w:tcPr>
          <w:p w:rsidR="004F5542" w:rsidRPr="00233FEE" w:rsidRDefault="004F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Информационная конструкция (петли ручки замки двери)</w:t>
            </w:r>
          </w:p>
        </w:tc>
        <w:tc>
          <w:tcPr>
            <w:tcW w:w="2977" w:type="dxa"/>
          </w:tcPr>
          <w:p w:rsidR="004F5542" w:rsidRPr="00233FEE" w:rsidRDefault="004F5542" w:rsidP="00F934FE">
            <w:pPr>
              <w:rPr>
                <w:rFonts w:ascii="Times New Roman" w:hAnsi="Times New Roman" w:cs="Times New Roman"/>
                <w:noProof/>
              </w:rPr>
            </w:pP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6F781D4" wp14:editId="203C78C9">
                  <wp:extent cx="1300165" cy="1314450"/>
                  <wp:effectExtent l="0" t="7302" r="7302" b="7303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5410"/>
                          <a:stretch/>
                        </pic:blipFill>
                        <pic:spPr bwMode="auto">
                          <a:xfrm rot="5400000">
                            <a:off x="0" y="0"/>
                            <a:ext cx="130016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AF27788" wp14:editId="52E0854E">
                  <wp:extent cx="1014415" cy="1314450"/>
                  <wp:effectExtent l="2223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1803"/>
                          <a:stretch/>
                        </pic:blipFill>
                        <pic:spPr bwMode="auto">
                          <a:xfrm rot="5400000">
                            <a:off x="0" y="0"/>
                            <a:ext cx="101441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5542" w:rsidRPr="00233FEE" w:rsidTr="004230CD">
        <w:trPr>
          <w:trHeight w:hRule="exact" w:val="3823"/>
        </w:trPr>
        <w:tc>
          <w:tcPr>
            <w:tcW w:w="675" w:type="dxa"/>
          </w:tcPr>
          <w:p w:rsidR="004F5542" w:rsidRPr="00233FEE" w:rsidRDefault="004F5542" w:rsidP="00A240FD">
            <w:pPr>
              <w:pStyle w:val="a6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:rsidR="004F5542" w:rsidRPr="00233FEE" w:rsidRDefault="004F5542" w:rsidP="008001C3">
            <w:pPr>
              <w:rPr>
                <w:rFonts w:ascii="Times New Roman" w:hAnsi="Times New Roman" w:cs="Times New Roman"/>
              </w:rPr>
            </w:pPr>
            <w:r w:rsidRPr="00233FEE">
              <w:rPr>
                <w:rFonts w:ascii="Times New Roman" w:hAnsi="Times New Roman" w:cs="Times New Roman"/>
              </w:rPr>
              <w:t>Пр</w:t>
            </w:r>
            <w:r w:rsidR="008001C3">
              <w:rPr>
                <w:rFonts w:ascii="Times New Roman" w:hAnsi="Times New Roman" w:cs="Times New Roman"/>
              </w:rPr>
              <w:t xml:space="preserve">оспект </w:t>
            </w:r>
            <w:r w:rsidRPr="00233FEE">
              <w:rPr>
                <w:rFonts w:ascii="Times New Roman" w:hAnsi="Times New Roman" w:cs="Times New Roman"/>
              </w:rPr>
              <w:t>Труда, 42</w:t>
            </w:r>
          </w:p>
        </w:tc>
        <w:tc>
          <w:tcPr>
            <w:tcW w:w="3216" w:type="dxa"/>
          </w:tcPr>
          <w:p w:rsidR="004F5542" w:rsidRPr="00233FEE" w:rsidRDefault="004F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Информационная конструкция (</w:t>
            </w:r>
            <w:r w:rsidRPr="00233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body</w:t>
            </w: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</w:t>
            </w: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, материалы отделки стен)</w:t>
            </w:r>
          </w:p>
        </w:tc>
        <w:tc>
          <w:tcPr>
            <w:tcW w:w="2977" w:type="dxa"/>
          </w:tcPr>
          <w:p w:rsidR="004F5542" w:rsidRPr="00233FEE" w:rsidRDefault="004F5542" w:rsidP="00F934FE">
            <w:pPr>
              <w:rPr>
                <w:rFonts w:ascii="Times New Roman" w:hAnsi="Times New Roman" w:cs="Times New Roman"/>
                <w:noProof/>
              </w:rPr>
            </w:pPr>
            <w:r w:rsidRPr="00233FE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66E691" wp14:editId="28A80B5D">
                  <wp:extent cx="1390650" cy="142875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7000"/>
                          <a:stretch/>
                        </pic:blipFill>
                        <pic:spPr bwMode="auto">
                          <a:xfrm rot="5400000">
                            <a:off x="0" y="0"/>
                            <a:ext cx="13906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1C8BB96" wp14:editId="1CD14A4D">
                  <wp:extent cx="1031136" cy="1073936"/>
                  <wp:effectExtent l="0" t="254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7595"/>
                          <a:stretch/>
                        </pic:blipFill>
                        <pic:spPr bwMode="auto">
                          <a:xfrm rot="5400000">
                            <a:off x="0" y="0"/>
                            <a:ext cx="1036305" cy="1079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5542" w:rsidRPr="00233FEE" w:rsidTr="004230CD">
        <w:trPr>
          <w:trHeight w:hRule="exact" w:val="3655"/>
        </w:trPr>
        <w:tc>
          <w:tcPr>
            <w:tcW w:w="675" w:type="dxa"/>
          </w:tcPr>
          <w:p w:rsidR="004F5542" w:rsidRPr="00233FEE" w:rsidRDefault="004F5542" w:rsidP="00A240FD">
            <w:pPr>
              <w:pStyle w:val="a6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:rsidR="004F5542" w:rsidRPr="00233FEE" w:rsidRDefault="004F5542" w:rsidP="008001C3">
            <w:pPr>
              <w:rPr>
                <w:rFonts w:ascii="Times New Roman" w:hAnsi="Times New Roman" w:cs="Times New Roman"/>
              </w:rPr>
            </w:pP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Ген</w:t>
            </w:r>
            <w:r w:rsidR="008001C3">
              <w:rPr>
                <w:rFonts w:ascii="Times New Roman" w:hAnsi="Times New Roman" w:cs="Times New Roman"/>
                <w:sz w:val="24"/>
                <w:szCs w:val="24"/>
              </w:rPr>
              <w:t>ерала</w:t>
            </w: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Лизюкова, 25</w:t>
            </w:r>
          </w:p>
        </w:tc>
        <w:tc>
          <w:tcPr>
            <w:tcW w:w="3216" w:type="dxa"/>
          </w:tcPr>
          <w:p w:rsidR="004F5542" w:rsidRPr="00233FEE" w:rsidRDefault="008001C3" w:rsidP="0032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22B9D" w:rsidRPr="00233FEE">
              <w:rPr>
                <w:rFonts w:ascii="Times New Roman" w:hAnsi="Times New Roman" w:cs="Times New Roman"/>
                <w:sz w:val="24"/>
                <w:szCs w:val="24"/>
              </w:rPr>
              <w:t>нформационный</w:t>
            </w:r>
            <w:r w:rsidR="004F5542"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элемент «Зеленая аптека», «Работаем круглосуточно»</w:t>
            </w:r>
            <w:r w:rsidR="00322B9D" w:rsidRPr="00233F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22B9D" w:rsidRPr="00233FEE" w:rsidRDefault="00322B9D" w:rsidP="0032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консольная конструкция (в виде креста с </w:t>
            </w:r>
            <w:r w:rsidR="008001C3" w:rsidRPr="00233FEE">
              <w:rPr>
                <w:rFonts w:ascii="Times New Roman" w:hAnsi="Times New Roman" w:cs="Times New Roman"/>
                <w:sz w:val="24"/>
                <w:szCs w:val="24"/>
              </w:rPr>
              <w:t>подсветкой</w:t>
            </w: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22B9D" w:rsidRPr="00233FEE" w:rsidRDefault="008001C3" w:rsidP="0032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баннер</w:t>
            </w:r>
            <w:r w:rsidR="00322B9D" w:rsidRPr="00233FEE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gramEnd"/>
            <w:r w:rsidR="00322B9D"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22B9D" w:rsidRPr="00233FEE">
              <w:rPr>
                <w:rFonts w:ascii="Times New Roman" w:hAnsi="Times New Roman" w:cs="Times New Roman"/>
                <w:sz w:val="24"/>
                <w:szCs w:val="24"/>
              </w:rPr>
              <w:t>пано</w:t>
            </w:r>
            <w:proofErr w:type="spellEnd"/>
            <w:r w:rsidR="00322B9D"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«зелена аптека, кислородные коктейли для всей семьи» информационная конструкция «работаем круглосуточно»; консольная конструкция в виде банки.</w:t>
            </w:r>
          </w:p>
        </w:tc>
        <w:tc>
          <w:tcPr>
            <w:tcW w:w="2977" w:type="dxa"/>
          </w:tcPr>
          <w:p w:rsidR="004F5542" w:rsidRPr="00233FEE" w:rsidRDefault="00322B9D" w:rsidP="00F93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9D6363F" wp14:editId="19EBC5BD">
                  <wp:extent cx="1743075" cy="2333625"/>
                  <wp:effectExtent l="0" t="0" r="9525" b="9525"/>
                  <wp:docPr id="8" name="Рисунок 8" descr="C:\Users\ayumishankov\Desktop\Мишанков\2020\760\готовые к отправке\информационные дубляж\20200720_0818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yumishankov\Desktop\Мишанков\2020\760\готовые к отправке\информационные дубляж\20200720_0818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5542" w:rsidRPr="00233FEE" w:rsidTr="004230CD">
        <w:trPr>
          <w:trHeight w:hRule="exact" w:val="3695"/>
        </w:trPr>
        <w:tc>
          <w:tcPr>
            <w:tcW w:w="675" w:type="dxa"/>
          </w:tcPr>
          <w:p w:rsidR="004F5542" w:rsidRPr="00233FEE" w:rsidRDefault="004F5542" w:rsidP="00A240FD">
            <w:pPr>
              <w:pStyle w:val="a6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:rsidR="004F5542" w:rsidRPr="00233FEE" w:rsidRDefault="004F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Генерала Лизюкова, 66а</w:t>
            </w:r>
          </w:p>
        </w:tc>
        <w:tc>
          <w:tcPr>
            <w:tcW w:w="3216" w:type="dxa"/>
          </w:tcPr>
          <w:p w:rsidR="004F5542" w:rsidRPr="00233FEE" w:rsidRDefault="004F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баннер «</w:t>
            </w:r>
            <w:r w:rsidRPr="00233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3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massage</w:t>
            </w: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33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», баннер с текстом: «обучение массажу, школа практикующих массажистов, </w:t>
            </w:r>
            <w:r w:rsidRPr="00233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Academy</w:t>
            </w: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3F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Bessarabov</w:t>
            </w:r>
            <w:proofErr w:type="spellEnd"/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7" w:type="dxa"/>
          </w:tcPr>
          <w:p w:rsidR="004F5542" w:rsidRPr="00233FEE" w:rsidRDefault="00322B9D" w:rsidP="00F93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50D95A4" wp14:editId="75326DF8">
                  <wp:extent cx="1743075" cy="2333625"/>
                  <wp:effectExtent l="0" t="0" r="9525" b="9525"/>
                  <wp:docPr id="11" name="Рисунок 11" descr="C:\Users\ayumishankov\Desktop\Мишанков\2020\760\готовые к отправке\информационные дубляж\20200720_081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yumishankov\Desktop\Мишанков\2020\760\готовые к отправке\информационные дубляж\20200720_081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30CD" w:rsidRPr="00233FEE" w:rsidTr="004230CD">
        <w:trPr>
          <w:trHeight w:hRule="exact" w:val="2122"/>
        </w:trPr>
        <w:tc>
          <w:tcPr>
            <w:tcW w:w="675" w:type="dxa"/>
          </w:tcPr>
          <w:p w:rsidR="004230CD" w:rsidRPr="00233FEE" w:rsidRDefault="004230CD" w:rsidP="00A240FD">
            <w:pPr>
              <w:pStyle w:val="a6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:rsidR="004230CD" w:rsidRPr="00233FEE" w:rsidRDefault="00423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>Генерала Лизюкова, 44б</w:t>
            </w:r>
          </w:p>
        </w:tc>
        <w:tc>
          <w:tcPr>
            <w:tcW w:w="3216" w:type="dxa"/>
          </w:tcPr>
          <w:p w:rsidR="004230CD" w:rsidRPr="00233FEE" w:rsidRDefault="00423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</w:t>
            </w:r>
            <w:r w:rsidR="008001C3" w:rsidRPr="00233FEE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233FEE">
              <w:rPr>
                <w:rFonts w:ascii="Times New Roman" w:hAnsi="Times New Roman" w:cs="Times New Roman"/>
                <w:sz w:val="24"/>
                <w:szCs w:val="24"/>
              </w:rPr>
              <w:t xml:space="preserve"> «МАГНИТ» информационная конструкция «МАГНИТ КОСМЕТИК»</w:t>
            </w:r>
          </w:p>
        </w:tc>
        <w:tc>
          <w:tcPr>
            <w:tcW w:w="2977" w:type="dxa"/>
          </w:tcPr>
          <w:p w:rsidR="004230CD" w:rsidRPr="00233FEE" w:rsidRDefault="004230CD" w:rsidP="00F934FE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 w:rsidRPr="00233FE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AB1C88B" wp14:editId="0167434F">
                  <wp:extent cx="1743075" cy="1304925"/>
                  <wp:effectExtent l="0" t="0" r="9525" b="9525"/>
                  <wp:docPr id="10" name="Рисунок 10" descr="C:\Users\ayumishankov\Desktop\20200720_0807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yumishankov\Desktop\20200720_0807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6871" w:rsidRPr="00233FEE" w:rsidRDefault="00396871">
      <w:pPr>
        <w:rPr>
          <w:rFonts w:ascii="Times New Roman" w:hAnsi="Times New Roman" w:cs="Times New Roman"/>
        </w:rPr>
      </w:pPr>
    </w:p>
    <w:sectPr w:rsidR="00396871" w:rsidRPr="00233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D0DE3"/>
    <w:multiLevelType w:val="hybridMultilevel"/>
    <w:tmpl w:val="049AC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BCB"/>
    <w:rsid w:val="000B2044"/>
    <w:rsid w:val="001517C3"/>
    <w:rsid w:val="002123C9"/>
    <w:rsid w:val="00233FEE"/>
    <w:rsid w:val="00242D26"/>
    <w:rsid w:val="002F51EF"/>
    <w:rsid w:val="00322B9D"/>
    <w:rsid w:val="0033569A"/>
    <w:rsid w:val="00396871"/>
    <w:rsid w:val="003F1911"/>
    <w:rsid w:val="004230CD"/>
    <w:rsid w:val="004F5542"/>
    <w:rsid w:val="00522BCB"/>
    <w:rsid w:val="00611F88"/>
    <w:rsid w:val="0067416C"/>
    <w:rsid w:val="006E3F55"/>
    <w:rsid w:val="008001C3"/>
    <w:rsid w:val="009F59CB"/>
    <w:rsid w:val="00A240FD"/>
    <w:rsid w:val="00AC6279"/>
    <w:rsid w:val="00DC44C6"/>
    <w:rsid w:val="00DF32F9"/>
    <w:rsid w:val="00EA2904"/>
    <w:rsid w:val="00EF266C"/>
    <w:rsid w:val="00F8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2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2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2B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240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2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2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2B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240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Масленникова И.Н.</dc:creator>
  <cp:lastModifiedBy>Кострубов</cp:lastModifiedBy>
  <cp:revision>4</cp:revision>
  <dcterms:created xsi:type="dcterms:W3CDTF">2020-08-06T09:10:00Z</dcterms:created>
  <dcterms:modified xsi:type="dcterms:W3CDTF">2020-08-06T11:25:00Z</dcterms:modified>
</cp:coreProperties>
</file>